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7D8" w:rsidRPr="00D247D8" w:rsidRDefault="00D247D8" w:rsidP="00D247D8">
      <w:pPr>
        <w:spacing w:after="263" w:line="265" w:lineRule="auto"/>
        <w:ind w:left="68" w:right="0" w:hanging="10"/>
        <w:jc w:val="center"/>
        <w:rPr>
          <w:sz w:val="28"/>
          <w:szCs w:val="28"/>
        </w:rPr>
      </w:pPr>
      <w:r w:rsidRPr="00D247D8">
        <w:rPr>
          <w:sz w:val="28"/>
          <w:szCs w:val="28"/>
        </w:rPr>
        <w:t>Письмо №</w:t>
      </w:r>
      <w:r>
        <w:rPr>
          <w:sz w:val="28"/>
          <w:szCs w:val="28"/>
        </w:rPr>
        <w:t>808</w:t>
      </w:r>
      <w:r w:rsidRPr="00D247D8">
        <w:rPr>
          <w:sz w:val="28"/>
          <w:szCs w:val="28"/>
        </w:rPr>
        <w:t xml:space="preserve"> от 0</w:t>
      </w:r>
      <w:r>
        <w:rPr>
          <w:sz w:val="28"/>
          <w:szCs w:val="28"/>
        </w:rPr>
        <w:t>7</w:t>
      </w:r>
      <w:r w:rsidRPr="00D247D8">
        <w:rPr>
          <w:sz w:val="28"/>
          <w:szCs w:val="28"/>
        </w:rPr>
        <w:t xml:space="preserve"> сентября 2022 года</w:t>
      </w:r>
    </w:p>
    <w:p w:rsidR="00D247D8" w:rsidRPr="00D247D8" w:rsidRDefault="00D247D8" w:rsidP="00D247D8">
      <w:pPr>
        <w:spacing w:after="263" w:line="265" w:lineRule="auto"/>
        <w:ind w:left="68" w:right="0" w:hanging="10"/>
        <w:jc w:val="left"/>
        <w:rPr>
          <w:b/>
          <w:sz w:val="28"/>
          <w:szCs w:val="28"/>
        </w:rPr>
      </w:pPr>
      <w:bookmarkStart w:id="0" w:name="_GoBack"/>
      <w:r w:rsidRPr="00D247D8">
        <w:rPr>
          <w:b/>
          <w:sz w:val="28"/>
          <w:szCs w:val="28"/>
        </w:rPr>
        <w:t>О проведении мероприятий для учителей</w:t>
      </w:r>
    </w:p>
    <w:bookmarkEnd w:id="0"/>
    <w:p w:rsidR="00D247D8" w:rsidRPr="00D247D8" w:rsidRDefault="00D247D8" w:rsidP="00D247D8">
      <w:pPr>
        <w:spacing w:after="263" w:line="265" w:lineRule="auto"/>
        <w:ind w:left="68" w:right="0" w:hanging="10"/>
        <w:jc w:val="right"/>
        <w:rPr>
          <w:sz w:val="28"/>
          <w:szCs w:val="28"/>
        </w:rPr>
      </w:pPr>
      <w:r w:rsidRPr="00D247D8">
        <w:rPr>
          <w:sz w:val="28"/>
          <w:szCs w:val="28"/>
        </w:rPr>
        <w:t>Руководителям ОО</w:t>
      </w:r>
    </w:p>
    <w:p w:rsidR="001A62F7" w:rsidRPr="00067E19" w:rsidRDefault="00D247D8" w:rsidP="00D247D8">
      <w:pPr>
        <w:spacing w:after="160" w:line="276" w:lineRule="auto"/>
        <w:ind w:left="57" w:right="0" w:firstLine="510"/>
        <w:rPr>
          <w:sz w:val="28"/>
          <w:szCs w:val="28"/>
        </w:rPr>
      </w:pPr>
      <w:r w:rsidRPr="00D247D8">
        <w:rPr>
          <w:rFonts w:eastAsia="Calibri"/>
          <w:sz w:val="28"/>
          <w:szCs w:val="28"/>
        </w:rPr>
        <w:t xml:space="preserve">В соответствии с </w:t>
      </w:r>
      <w:r w:rsidRPr="00D247D8">
        <w:rPr>
          <w:sz w:val="28"/>
          <w:szCs w:val="28"/>
        </w:rPr>
        <w:t xml:space="preserve">письмом </w:t>
      </w:r>
      <w:r w:rsidRPr="00067E19">
        <w:rPr>
          <w:sz w:val="28"/>
          <w:szCs w:val="28"/>
        </w:rPr>
        <w:t>ФГАОУ «Национальный исследовательский университет «Высшая школа экономики»</w:t>
      </w:r>
      <w:r w:rsidRPr="00067E19">
        <w:rPr>
          <w:sz w:val="28"/>
          <w:szCs w:val="28"/>
        </w:rPr>
        <w:t xml:space="preserve">, письмом </w:t>
      </w:r>
      <w:r w:rsidRPr="00D247D8">
        <w:rPr>
          <w:sz w:val="28"/>
          <w:szCs w:val="28"/>
        </w:rPr>
        <w:t>Министерства образования и науки РД №06-</w:t>
      </w:r>
      <w:r w:rsidRPr="00067E19">
        <w:rPr>
          <w:sz w:val="28"/>
          <w:szCs w:val="28"/>
        </w:rPr>
        <w:t>12078</w:t>
      </w:r>
      <w:r w:rsidRPr="00D247D8">
        <w:rPr>
          <w:sz w:val="28"/>
          <w:szCs w:val="28"/>
        </w:rPr>
        <w:t>/0</w:t>
      </w:r>
      <w:r w:rsidRPr="00067E19">
        <w:rPr>
          <w:sz w:val="28"/>
          <w:szCs w:val="28"/>
        </w:rPr>
        <w:t>1</w:t>
      </w:r>
      <w:r w:rsidRPr="00D247D8">
        <w:rPr>
          <w:sz w:val="28"/>
          <w:szCs w:val="28"/>
        </w:rPr>
        <w:t xml:space="preserve">-18/22 от </w:t>
      </w:r>
      <w:r w:rsidRPr="00067E19">
        <w:rPr>
          <w:sz w:val="28"/>
          <w:szCs w:val="28"/>
        </w:rPr>
        <w:t>06</w:t>
      </w:r>
      <w:r w:rsidRPr="00D247D8">
        <w:rPr>
          <w:sz w:val="28"/>
          <w:szCs w:val="28"/>
        </w:rPr>
        <w:t>.0</w:t>
      </w:r>
      <w:r w:rsidRPr="00067E19">
        <w:rPr>
          <w:sz w:val="28"/>
          <w:szCs w:val="28"/>
        </w:rPr>
        <w:t>9</w:t>
      </w:r>
      <w:r w:rsidRPr="00D247D8">
        <w:rPr>
          <w:sz w:val="28"/>
          <w:szCs w:val="28"/>
        </w:rPr>
        <w:t xml:space="preserve">.2022г. МКУ «Управление образования» </w:t>
      </w:r>
      <w:r w:rsidRPr="00067E19">
        <w:rPr>
          <w:sz w:val="28"/>
          <w:szCs w:val="28"/>
        </w:rPr>
        <w:t>сообщает</w:t>
      </w:r>
      <w:r w:rsidR="00700D82" w:rsidRPr="00067E19">
        <w:rPr>
          <w:sz w:val="28"/>
          <w:szCs w:val="28"/>
        </w:rPr>
        <w:t xml:space="preserve"> </w:t>
      </w:r>
      <w:r w:rsidR="00700D82" w:rsidRPr="00067E19">
        <w:rPr>
          <w:sz w:val="28"/>
          <w:szCs w:val="28"/>
        </w:rPr>
        <w:t xml:space="preserve">о </w:t>
      </w:r>
      <w:r w:rsidRPr="00067E19">
        <w:rPr>
          <w:sz w:val="28"/>
          <w:szCs w:val="28"/>
        </w:rPr>
        <w:t xml:space="preserve">необходимости </w:t>
      </w:r>
      <w:r w:rsidR="00700D82" w:rsidRPr="00067E19">
        <w:rPr>
          <w:sz w:val="28"/>
          <w:szCs w:val="28"/>
        </w:rPr>
        <w:t>проведени</w:t>
      </w:r>
      <w:r w:rsidRPr="00067E19">
        <w:rPr>
          <w:sz w:val="28"/>
          <w:szCs w:val="28"/>
        </w:rPr>
        <w:t>я</w:t>
      </w:r>
      <w:r w:rsidR="00700D82" w:rsidRPr="00067E19">
        <w:rPr>
          <w:sz w:val="28"/>
          <w:szCs w:val="28"/>
        </w:rPr>
        <w:t xml:space="preserve"> мероприятий, направленных на</w:t>
      </w:r>
      <w:r w:rsidR="00700D82" w:rsidRPr="00067E19">
        <w:rPr>
          <w:sz w:val="28"/>
          <w:szCs w:val="28"/>
        </w:rPr>
        <w:t xml:space="preserve"> формирование профессиональных сообществ педагогических работников, обмен опытом, повышение престижа профессии</w:t>
      </w:r>
      <w:r w:rsidRPr="00067E19">
        <w:rPr>
          <w:sz w:val="28"/>
          <w:szCs w:val="28"/>
        </w:rPr>
        <w:t xml:space="preserve"> </w:t>
      </w:r>
      <w:r w:rsidR="00700D82" w:rsidRPr="00067E19">
        <w:rPr>
          <w:sz w:val="28"/>
          <w:szCs w:val="28"/>
        </w:rPr>
        <w:t>п</w:t>
      </w:r>
      <w:r w:rsidR="00700D82" w:rsidRPr="00067E19">
        <w:rPr>
          <w:sz w:val="28"/>
          <w:szCs w:val="28"/>
        </w:rPr>
        <w:t>едагога</w:t>
      </w:r>
      <w:r w:rsidR="00700D82" w:rsidRPr="00067E19">
        <w:rPr>
          <w:sz w:val="28"/>
          <w:szCs w:val="28"/>
        </w:rPr>
        <w:t>.</w:t>
      </w:r>
    </w:p>
    <w:p w:rsidR="00D247D8" w:rsidRPr="00067E19" w:rsidRDefault="00D247D8" w:rsidP="00D247D8">
      <w:pPr>
        <w:ind w:left="14" w:right="129" w:firstLine="706"/>
        <w:rPr>
          <w:sz w:val="28"/>
          <w:szCs w:val="28"/>
        </w:rPr>
      </w:pPr>
      <w:r w:rsidRPr="00067E19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0" wp14:anchorId="2498ABE5" wp14:editId="1007313C">
            <wp:simplePos x="0" y="0"/>
            <wp:positionH relativeFrom="page">
              <wp:posOffset>731520</wp:posOffset>
            </wp:positionH>
            <wp:positionV relativeFrom="page">
              <wp:posOffset>10543032</wp:posOffset>
            </wp:positionV>
            <wp:extent cx="27432" cy="36575"/>
            <wp:effectExtent l="0" t="0" r="0" b="0"/>
            <wp:wrapSquare wrapText="bothSides"/>
            <wp:docPr id="1" name="Picture 3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3" name="Picture 36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7E19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0" wp14:anchorId="7EF87CE2" wp14:editId="1DDBE77F">
            <wp:simplePos x="0" y="0"/>
            <wp:positionH relativeFrom="page">
              <wp:posOffset>768096</wp:posOffset>
            </wp:positionH>
            <wp:positionV relativeFrom="page">
              <wp:posOffset>10565892</wp:posOffset>
            </wp:positionV>
            <wp:extent cx="4572" cy="4572"/>
            <wp:effectExtent l="0" t="0" r="0" b="0"/>
            <wp:wrapSquare wrapText="bothSides"/>
            <wp:docPr id="2" name="Picture 3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4" name="Picture 369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7E19">
        <w:rPr>
          <w:sz w:val="28"/>
          <w:szCs w:val="28"/>
        </w:rPr>
        <w:t>Информируем, что н</w:t>
      </w:r>
      <w:r w:rsidRPr="00067E19">
        <w:rPr>
          <w:sz w:val="28"/>
          <w:szCs w:val="28"/>
        </w:rPr>
        <w:t>ациональный исследовательский университет «Высшая школа экономики» (далее — НИУ ВШЭ) осуществляет взаимодействие с образовательными организациями из всех регионов страны по различным направлениям функционирования школ. В рамках взаимодействия проводятся мероприятия, направленные в том числе на формирование профессиональных сообществ педагогических работников, обмен опытом, повышение престижа профессии педагога.</w:t>
      </w:r>
    </w:p>
    <w:p w:rsidR="00D247D8" w:rsidRPr="00067E19" w:rsidRDefault="00D247D8" w:rsidP="00D247D8">
      <w:pPr>
        <w:ind w:left="14" w:right="129" w:firstLine="698"/>
        <w:rPr>
          <w:sz w:val="28"/>
          <w:szCs w:val="28"/>
        </w:rPr>
      </w:pPr>
      <w:r w:rsidRPr="00067E19">
        <w:rPr>
          <w:sz w:val="28"/>
          <w:szCs w:val="28"/>
        </w:rPr>
        <w:t>Предлагаем вашему вниманию анонс мероприятий для учителей на первое полугодие 2022-2023 учебного года:</w:t>
      </w:r>
    </w:p>
    <w:p w:rsidR="00D247D8" w:rsidRPr="00067E19" w:rsidRDefault="00D247D8" w:rsidP="00D247D8">
      <w:pPr>
        <w:numPr>
          <w:ilvl w:val="0"/>
          <w:numId w:val="1"/>
        </w:numPr>
        <w:ind w:right="129" w:firstLine="720"/>
        <w:rPr>
          <w:sz w:val="28"/>
          <w:szCs w:val="28"/>
        </w:rPr>
      </w:pPr>
      <w:r w:rsidRPr="00067E19">
        <w:rPr>
          <w:sz w:val="28"/>
          <w:szCs w:val="28"/>
        </w:rPr>
        <w:t>Онлайн мастер-классы от уч</w:t>
      </w:r>
      <w:r w:rsidRPr="00067E19">
        <w:rPr>
          <w:sz w:val="28"/>
          <w:szCs w:val="28"/>
        </w:rPr>
        <w:t>и</w:t>
      </w:r>
      <w:r w:rsidRPr="00067E19">
        <w:rPr>
          <w:sz w:val="28"/>
          <w:szCs w:val="28"/>
        </w:rPr>
        <w:t>телей — финалистов конкурса «Урок для учителя» 2022 года. Вся информация о проведении мастер-классов: даты, темы, ведущие и ссылки на участие приведены в Приложении 1. Мастер-классы проводятся и организуются при непосредственном взаимодействии с Управлением развития интеллектуальных состязаний НИУ ВШЭ.</w:t>
      </w:r>
    </w:p>
    <w:p w:rsidR="00D247D8" w:rsidRPr="00067E19" w:rsidRDefault="00D247D8" w:rsidP="00D247D8">
      <w:pPr>
        <w:numPr>
          <w:ilvl w:val="0"/>
          <w:numId w:val="1"/>
        </w:numPr>
        <w:ind w:right="129" w:firstLine="720"/>
        <w:rPr>
          <w:sz w:val="28"/>
          <w:szCs w:val="28"/>
        </w:rPr>
      </w:pPr>
      <w:r w:rsidRPr="00067E19">
        <w:rPr>
          <w:sz w:val="28"/>
          <w:szCs w:val="28"/>
        </w:rPr>
        <w:t xml:space="preserve">Продолжаются публикации выпусков аудио-подкаста «Перемена для учителя». С гостями новых выпусков: Черниговской Т.В., </w:t>
      </w:r>
      <w:proofErr w:type="spellStart"/>
      <w:r w:rsidRPr="00067E19">
        <w:rPr>
          <w:sz w:val="28"/>
          <w:szCs w:val="28"/>
        </w:rPr>
        <w:t>Асмоловым</w:t>
      </w:r>
      <w:proofErr w:type="spellEnd"/>
      <w:r w:rsidRPr="00067E19">
        <w:rPr>
          <w:sz w:val="28"/>
          <w:szCs w:val="28"/>
        </w:rPr>
        <w:t xml:space="preserve"> А.Г., </w:t>
      </w:r>
      <w:proofErr w:type="spellStart"/>
      <w:r w:rsidRPr="00067E19">
        <w:rPr>
          <w:sz w:val="28"/>
          <w:szCs w:val="28"/>
        </w:rPr>
        <w:t>Белухиным</w:t>
      </w:r>
      <w:proofErr w:type="spellEnd"/>
      <w:r w:rsidRPr="00067E19">
        <w:rPr>
          <w:sz w:val="28"/>
          <w:szCs w:val="28"/>
        </w:rPr>
        <w:t xml:space="preserve"> М. Д. обсуждаются темы школьной </w:t>
      </w:r>
      <w:proofErr w:type="spellStart"/>
      <w:r w:rsidRPr="00067E19">
        <w:rPr>
          <w:sz w:val="28"/>
          <w:szCs w:val="28"/>
        </w:rPr>
        <w:t>неуспешности</w:t>
      </w:r>
      <w:proofErr w:type="spellEnd"/>
      <w:r w:rsidRPr="00067E19">
        <w:rPr>
          <w:sz w:val="28"/>
          <w:szCs w:val="28"/>
        </w:rPr>
        <w:t>, повышения престижа профессии учителя, новых подходов в управлении классом. Ссылка на выпуски подкаста и на анонс новых выпусков: https://ioe.hse.ru/ds/podcast.</w:t>
      </w:r>
    </w:p>
    <w:p w:rsidR="00D247D8" w:rsidRPr="00067E19" w:rsidRDefault="00D247D8" w:rsidP="00D247D8">
      <w:pPr>
        <w:ind w:left="17" w:right="129"/>
        <w:rPr>
          <w:sz w:val="28"/>
          <w:szCs w:val="28"/>
        </w:rPr>
      </w:pPr>
      <w:r w:rsidRPr="00067E19">
        <w:rPr>
          <w:sz w:val="28"/>
          <w:szCs w:val="28"/>
        </w:rPr>
        <w:t>Дополнительно сообщаем, что в НИУ ВШЭ продолжается реализация проекта «Социальный лифт». Подробнее об участии в данном проекте можно узнать по ссылке: https://www.hse.ru/lift/.</w:t>
      </w:r>
    </w:p>
    <w:p w:rsidR="00D247D8" w:rsidRPr="00067E19" w:rsidRDefault="00D247D8" w:rsidP="00067E19">
      <w:pPr>
        <w:ind w:left="14" w:right="129" w:firstLine="677"/>
        <w:rPr>
          <w:sz w:val="28"/>
          <w:szCs w:val="28"/>
        </w:rPr>
      </w:pPr>
      <w:r w:rsidRPr="00067E19">
        <w:rPr>
          <w:noProof/>
          <w:sz w:val="28"/>
          <w:szCs w:val="28"/>
        </w:rPr>
        <w:drawing>
          <wp:inline distT="0" distB="0" distL="0" distR="0" wp14:anchorId="184CB8E6" wp14:editId="525E0727">
            <wp:extent cx="4572" cy="4572"/>
            <wp:effectExtent l="0" t="0" r="0" b="0"/>
            <wp:docPr id="3" name="Picture 3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2" name="Picture 36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E19">
        <w:rPr>
          <w:sz w:val="28"/>
          <w:szCs w:val="28"/>
        </w:rPr>
        <w:t xml:space="preserve">По возникающим вопросам можно обращаться к Елене Вячеславовне Овакимян, эксперту Центра общего и дополнительного образования им. А.А. </w:t>
      </w:r>
      <w:proofErr w:type="spellStart"/>
      <w:r w:rsidRPr="00067E19">
        <w:rPr>
          <w:sz w:val="28"/>
          <w:szCs w:val="28"/>
        </w:rPr>
        <w:t>Пинского</w:t>
      </w:r>
      <w:proofErr w:type="spellEnd"/>
      <w:r w:rsidRPr="00067E19">
        <w:rPr>
          <w:sz w:val="28"/>
          <w:szCs w:val="28"/>
        </w:rPr>
        <w:t xml:space="preserve"> Института образования НИУ ВШЭ по электронной почте eovakimyan@hse.ru.</w:t>
      </w:r>
    </w:p>
    <w:p w:rsidR="00D247D8" w:rsidRPr="00067E19" w:rsidRDefault="00D247D8" w:rsidP="00D247D8">
      <w:pPr>
        <w:ind w:left="1576" w:right="129" w:hanging="1562"/>
        <w:rPr>
          <w:sz w:val="28"/>
          <w:szCs w:val="28"/>
        </w:rPr>
      </w:pPr>
      <w:r w:rsidRPr="00067E19">
        <w:rPr>
          <w:sz w:val="28"/>
          <w:szCs w:val="28"/>
        </w:rPr>
        <w:t>Приложение: 1. Расписание проведения мастер-классов от учителей — финалистов конкурса «Урок для учителя» 2022 на л. в 1 экз.</w:t>
      </w:r>
    </w:p>
    <w:p w:rsidR="00D247D8" w:rsidRPr="00067E19" w:rsidRDefault="00D247D8">
      <w:pPr>
        <w:spacing w:after="3" w:line="259" w:lineRule="auto"/>
        <w:ind w:left="716" w:right="0" w:hanging="10"/>
        <w:rPr>
          <w:sz w:val="28"/>
          <w:szCs w:val="28"/>
        </w:rPr>
      </w:pPr>
    </w:p>
    <w:p w:rsidR="00D247D8" w:rsidRPr="00D247D8" w:rsidRDefault="00D247D8" w:rsidP="00D247D8">
      <w:pPr>
        <w:spacing w:after="13" w:line="271" w:lineRule="auto"/>
        <w:ind w:left="0" w:firstLine="0"/>
        <w:rPr>
          <w:rFonts w:eastAsiaTheme="minorHAnsi"/>
          <w:b/>
          <w:color w:val="auto"/>
          <w:sz w:val="28"/>
          <w:szCs w:val="28"/>
          <w:lang w:eastAsia="en-US"/>
        </w:rPr>
      </w:pPr>
      <w:r w:rsidRPr="00D247D8">
        <w:rPr>
          <w:rFonts w:eastAsiaTheme="minorHAnsi"/>
          <w:b/>
          <w:color w:val="auto"/>
          <w:sz w:val="28"/>
          <w:szCs w:val="28"/>
          <w:lang w:eastAsia="en-US"/>
        </w:rPr>
        <w:t>Начальник МКУ</w:t>
      </w:r>
    </w:p>
    <w:p w:rsidR="00D247D8" w:rsidRPr="00D247D8" w:rsidRDefault="00D247D8" w:rsidP="00D247D8">
      <w:pPr>
        <w:widowControl w:val="0"/>
        <w:spacing w:after="160" w:line="259" w:lineRule="auto"/>
        <w:ind w:left="0" w:right="0" w:firstLine="0"/>
        <w:rPr>
          <w:rFonts w:eastAsiaTheme="minorHAnsi"/>
          <w:b/>
          <w:color w:val="auto"/>
          <w:sz w:val="28"/>
          <w:szCs w:val="28"/>
          <w:lang w:eastAsia="en-US"/>
        </w:rPr>
      </w:pPr>
      <w:r w:rsidRPr="00D247D8">
        <w:rPr>
          <w:rFonts w:eastAsiaTheme="minorHAnsi"/>
          <w:b/>
          <w:color w:val="auto"/>
          <w:sz w:val="28"/>
          <w:szCs w:val="28"/>
          <w:lang w:eastAsia="en-US"/>
        </w:rPr>
        <w:t>«Управление образования</w:t>
      </w:r>
      <w:proofErr w:type="gramStart"/>
      <w:r w:rsidRPr="00D247D8">
        <w:rPr>
          <w:rFonts w:eastAsiaTheme="minorHAnsi"/>
          <w:b/>
          <w:color w:val="auto"/>
          <w:sz w:val="28"/>
          <w:szCs w:val="28"/>
          <w:lang w:eastAsia="en-US"/>
        </w:rPr>
        <w:t xml:space="preserve">»:   </w:t>
      </w:r>
      <w:proofErr w:type="gramEnd"/>
      <w:r w:rsidRPr="00D247D8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                                                 </w:t>
      </w:r>
      <w:proofErr w:type="spellStart"/>
      <w:r w:rsidRPr="00D247D8">
        <w:rPr>
          <w:rFonts w:eastAsiaTheme="minorHAnsi"/>
          <w:b/>
          <w:color w:val="auto"/>
          <w:sz w:val="28"/>
          <w:szCs w:val="28"/>
          <w:lang w:eastAsia="en-US"/>
        </w:rPr>
        <w:t>Х.Исаева</w:t>
      </w:r>
      <w:proofErr w:type="spellEnd"/>
    </w:p>
    <w:p w:rsidR="00D247D8" w:rsidRPr="00D247D8" w:rsidRDefault="00D247D8" w:rsidP="00D247D8">
      <w:pPr>
        <w:widowControl w:val="0"/>
        <w:shd w:val="clear" w:color="auto" w:fill="FFFFFF"/>
        <w:spacing w:after="0" w:line="259" w:lineRule="auto"/>
        <w:ind w:left="0" w:right="0" w:firstLine="567"/>
        <w:rPr>
          <w:rFonts w:eastAsiaTheme="minorHAnsi"/>
          <w:i/>
          <w:color w:val="auto"/>
          <w:sz w:val="20"/>
          <w:szCs w:val="28"/>
          <w:lang w:eastAsia="en-US"/>
        </w:rPr>
      </w:pPr>
      <w:r w:rsidRPr="00D247D8">
        <w:rPr>
          <w:rFonts w:eastAsiaTheme="minorHAnsi"/>
          <w:i/>
          <w:color w:val="auto"/>
          <w:sz w:val="20"/>
          <w:szCs w:val="28"/>
          <w:lang w:eastAsia="en-US"/>
        </w:rPr>
        <w:t>Исп. Магомедова У.К.</w:t>
      </w:r>
    </w:p>
    <w:p w:rsidR="00D247D8" w:rsidRPr="00D247D8" w:rsidRDefault="00D247D8" w:rsidP="00D247D8">
      <w:pPr>
        <w:widowControl w:val="0"/>
        <w:shd w:val="clear" w:color="auto" w:fill="FFFFFF"/>
        <w:spacing w:after="0" w:line="259" w:lineRule="auto"/>
        <w:ind w:left="0" w:right="0" w:firstLine="567"/>
        <w:rPr>
          <w:sz w:val="28"/>
        </w:rPr>
      </w:pPr>
      <w:r w:rsidRPr="00D247D8">
        <w:rPr>
          <w:rFonts w:eastAsiaTheme="minorHAnsi"/>
          <w:i/>
          <w:color w:val="auto"/>
          <w:sz w:val="20"/>
          <w:szCs w:val="28"/>
          <w:lang w:eastAsia="en-US"/>
        </w:rPr>
        <w:t>Тел. 8-903-482-57 46</w:t>
      </w:r>
    </w:p>
    <w:p w:rsidR="001A62F7" w:rsidRDefault="00700D82" w:rsidP="00D247D8">
      <w:pPr>
        <w:spacing w:after="0" w:line="258" w:lineRule="auto"/>
        <w:ind w:left="35" w:right="108" w:firstLine="4"/>
        <w:jc w:val="lef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5623561</wp:posOffset>
            </wp:positionH>
            <wp:positionV relativeFrom="paragraph">
              <wp:posOffset>-240476</wp:posOffset>
            </wp:positionV>
            <wp:extent cx="539496" cy="594360"/>
            <wp:effectExtent l="0" t="0" r="0" b="0"/>
            <wp:wrapSquare wrapText="bothSides"/>
            <wp:docPr id="3871" name="Picture 38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1" name="Picture 387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-41147</wp:posOffset>
            </wp:positionH>
            <wp:positionV relativeFrom="paragraph">
              <wp:posOffset>-130748</wp:posOffset>
            </wp:positionV>
            <wp:extent cx="1700784" cy="772668"/>
            <wp:effectExtent l="0" t="0" r="0" b="0"/>
            <wp:wrapSquare wrapText="bothSides"/>
            <wp:docPr id="12367" name="Picture 12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7" name="Picture 1236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0784" cy="772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4750308</wp:posOffset>
            </wp:positionH>
            <wp:positionV relativeFrom="paragraph">
              <wp:posOffset>-53024</wp:posOffset>
            </wp:positionV>
            <wp:extent cx="50292" cy="722376"/>
            <wp:effectExtent l="0" t="0" r="0" b="0"/>
            <wp:wrapSquare wrapText="bothSides"/>
            <wp:docPr id="3876" name="Picture 3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6" name="Picture 387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Ф</w:t>
      </w:r>
      <w:r>
        <w:rPr>
          <w:sz w:val="22"/>
        </w:rPr>
        <w:t>едеральное государственное автономное</w:t>
      </w:r>
      <w:r w:rsidR="00D247D8">
        <w:rPr>
          <w:sz w:val="22"/>
        </w:rPr>
        <w:t xml:space="preserve"> </w:t>
      </w:r>
      <w:r>
        <w:rPr>
          <w:sz w:val="22"/>
        </w:rPr>
        <w:t>Институт образовательное учреждение высшего</w:t>
      </w:r>
      <w:r w:rsidR="00D247D8">
        <w:rPr>
          <w:sz w:val="22"/>
        </w:rPr>
        <w:t xml:space="preserve"> </w:t>
      </w:r>
      <w:r>
        <w:rPr>
          <w:sz w:val="22"/>
        </w:rPr>
        <w:t xml:space="preserve">образования </w:t>
      </w:r>
      <w:proofErr w:type="spellStart"/>
      <w:r>
        <w:rPr>
          <w:sz w:val="22"/>
        </w:rPr>
        <w:t>образования</w:t>
      </w:r>
      <w:proofErr w:type="spellEnd"/>
      <w:r>
        <w:rPr>
          <w:sz w:val="22"/>
        </w:rPr>
        <w:t xml:space="preserve"> </w:t>
      </w:r>
      <w:r>
        <w:rPr>
          <w:sz w:val="22"/>
        </w:rPr>
        <w:t>Национальный исследовательский университет Высшая школа экономики“</w:t>
      </w:r>
    </w:p>
    <w:p w:rsidR="00D247D8" w:rsidRDefault="00D247D8">
      <w:pPr>
        <w:ind w:left="5504" w:right="129"/>
      </w:pPr>
    </w:p>
    <w:p w:rsidR="001A62F7" w:rsidRDefault="00700D82">
      <w:pPr>
        <w:ind w:left="5504" w:right="129"/>
      </w:pPr>
      <w:r>
        <w:t>Приложение к п</w:t>
      </w:r>
      <w:r>
        <w:t>исьму</w:t>
      </w:r>
    </w:p>
    <w:p w:rsidR="001A62F7" w:rsidRDefault="00700D82">
      <w:pPr>
        <w:spacing w:after="251" w:line="259" w:lineRule="auto"/>
        <w:ind w:left="0" w:right="252" w:firstLine="0"/>
        <w:jc w:val="right"/>
      </w:pPr>
      <w:r>
        <w:t>От 17.08.2022 № 3.50-21/170822-l</w:t>
      </w:r>
    </w:p>
    <w:p w:rsidR="001A62F7" w:rsidRDefault="00700D82">
      <w:pPr>
        <w:ind w:left="3124" w:right="129" w:hanging="1742"/>
      </w:pPr>
      <w:r>
        <w:t>Расписание проведения мастер-классов от учителей — финалистов конкурса «Урок для учителя» 2022</w:t>
      </w:r>
    </w:p>
    <w:tbl>
      <w:tblPr>
        <w:tblStyle w:val="TableGrid"/>
        <w:tblW w:w="10114" w:type="dxa"/>
        <w:tblInd w:w="-194" w:type="dxa"/>
        <w:tblCellMar>
          <w:top w:w="24" w:type="dxa"/>
          <w:left w:w="96" w:type="dxa"/>
          <w:bottom w:w="0" w:type="dxa"/>
          <w:right w:w="122" w:type="dxa"/>
        </w:tblCellMar>
        <w:tblLook w:val="04A0" w:firstRow="1" w:lastRow="0" w:firstColumn="1" w:lastColumn="0" w:noHBand="0" w:noVBand="1"/>
      </w:tblPr>
      <w:tblGrid>
        <w:gridCol w:w="1594"/>
        <w:gridCol w:w="1745"/>
        <w:gridCol w:w="2122"/>
        <w:gridCol w:w="4653"/>
      </w:tblGrid>
      <w:tr w:rsidR="001A62F7" w:rsidTr="00067E19">
        <w:trPr>
          <w:trHeight w:val="564"/>
        </w:trPr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2F7" w:rsidRDefault="00700D82">
            <w:pPr>
              <w:spacing w:after="0" w:line="259" w:lineRule="auto"/>
              <w:ind w:left="696" w:right="0" w:hanging="569"/>
              <w:jc w:val="left"/>
            </w:pPr>
            <w:r>
              <w:t>Дата/время с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2F7" w:rsidRDefault="00700D82">
            <w:pPr>
              <w:spacing w:after="0" w:line="259" w:lineRule="auto"/>
              <w:ind w:left="50" w:right="0" w:firstLine="0"/>
              <w:jc w:val="center"/>
            </w:pPr>
            <w:r>
              <w:t>Ведущие</w:t>
            </w:r>
          </w:p>
        </w:tc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2F7" w:rsidRDefault="00700D82">
            <w:pPr>
              <w:spacing w:after="0" w:line="259" w:lineRule="auto"/>
              <w:ind w:left="46" w:right="0" w:firstLine="0"/>
              <w:jc w:val="center"/>
            </w:pPr>
            <w:r>
              <w:t>Тема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2F7" w:rsidRDefault="00700D82" w:rsidP="00067E19">
            <w:pPr>
              <w:spacing w:after="0" w:line="259" w:lineRule="auto"/>
              <w:ind w:left="1462" w:right="187" w:hanging="648"/>
            </w:pPr>
            <w:r>
              <w:t xml:space="preserve">Ссылка на регистрацию и </w:t>
            </w:r>
            <w:r w:rsidR="00067E19">
              <w:t>уч</w:t>
            </w:r>
            <w:r>
              <w:t>астие в вебина</w:t>
            </w:r>
            <w:r w:rsidR="00067E19">
              <w:t>р</w:t>
            </w:r>
            <w:r>
              <w:t>е</w:t>
            </w:r>
          </w:p>
        </w:tc>
      </w:tr>
      <w:tr w:rsidR="001A62F7" w:rsidTr="00067E19">
        <w:trPr>
          <w:trHeight w:val="1958"/>
        </w:trPr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2F7" w:rsidRDefault="00700D82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4"/>
              </w:rPr>
              <w:t>25.08.2022</w:t>
            </w:r>
          </w:p>
          <w:p w:rsidR="001A62F7" w:rsidRDefault="00700D82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4"/>
              </w:rPr>
              <w:t>16.30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2F7" w:rsidRDefault="00700D82">
            <w:pPr>
              <w:spacing w:after="0" w:line="259" w:lineRule="auto"/>
              <w:ind w:left="33" w:right="0" w:firstLine="0"/>
              <w:jc w:val="left"/>
            </w:pPr>
            <w:r>
              <w:rPr>
                <w:sz w:val="24"/>
              </w:rPr>
              <w:t>Шабанова</w:t>
            </w:r>
          </w:p>
          <w:p w:rsidR="001A62F7" w:rsidRDefault="00700D82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4"/>
              </w:rPr>
              <w:t>Вера</w:t>
            </w:r>
          </w:p>
          <w:p w:rsidR="001A62F7" w:rsidRDefault="00700D82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4"/>
              </w:rPr>
              <w:t>Николаевна</w:t>
            </w:r>
          </w:p>
        </w:tc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2F7" w:rsidRDefault="00700D82">
            <w:pPr>
              <w:spacing w:after="0" w:line="259" w:lineRule="auto"/>
              <w:ind w:left="14" w:right="0" w:firstLine="14"/>
              <w:jc w:val="left"/>
            </w:pPr>
            <w:r>
              <w:rPr>
                <w:sz w:val="24"/>
              </w:rPr>
              <w:t>Вовлечение родителей в учебный процесс (на примере уроков математики).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2F7" w:rsidRDefault="00700D82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  <w:u w:val="single" w:color="000000"/>
              </w:rPr>
              <w:t>https://events.webinar.m/21470324/12153351</w:t>
            </w:r>
          </w:p>
        </w:tc>
      </w:tr>
      <w:tr w:rsidR="001A62F7" w:rsidTr="00067E19">
        <w:trPr>
          <w:trHeight w:val="1675"/>
        </w:trPr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2F7" w:rsidRDefault="00700D82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>22.09.2022</w:t>
            </w:r>
          </w:p>
          <w:p w:rsidR="001A62F7" w:rsidRDefault="00700D82">
            <w:pPr>
              <w:spacing w:after="0" w:line="259" w:lineRule="auto"/>
              <w:ind w:left="33" w:right="0" w:firstLine="0"/>
              <w:jc w:val="left"/>
            </w:pPr>
            <w:r>
              <w:rPr>
                <w:sz w:val="24"/>
              </w:rPr>
              <w:t>16.30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2F7" w:rsidRDefault="00700D82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>Шабанова</w:t>
            </w:r>
          </w:p>
          <w:p w:rsidR="001A62F7" w:rsidRDefault="00700D82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>Вера</w:t>
            </w:r>
          </w:p>
          <w:p w:rsidR="001A62F7" w:rsidRDefault="00700D82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>Николаевна</w:t>
            </w:r>
          </w:p>
        </w:tc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2F7" w:rsidRDefault="00700D82">
            <w:pPr>
              <w:spacing w:after="0" w:line="259" w:lineRule="auto"/>
              <w:ind w:left="7" w:right="91" w:firstLine="7"/>
            </w:pPr>
            <w:r>
              <w:rPr>
                <w:sz w:val="24"/>
              </w:rPr>
              <w:t>Как формулировать и решать задачи из реальной жизни на уроках математики.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2F7" w:rsidRDefault="00700D8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  <w:u w:val="single" w:color="000000"/>
              </w:rPr>
              <w:t>https:l/events.webinar.ru/21470324/12153391</w:t>
            </w:r>
          </w:p>
        </w:tc>
      </w:tr>
      <w:tr w:rsidR="001A62F7" w:rsidTr="00067E19">
        <w:trPr>
          <w:trHeight w:val="1692"/>
        </w:trPr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2F7" w:rsidRDefault="00700D82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>6.10. 2022</w:t>
            </w:r>
          </w:p>
          <w:p w:rsidR="001A62F7" w:rsidRDefault="00700D82">
            <w:pPr>
              <w:spacing w:after="0" w:line="259" w:lineRule="auto"/>
              <w:ind w:left="33" w:right="0" w:firstLine="0"/>
              <w:jc w:val="left"/>
            </w:pPr>
            <w:r>
              <w:rPr>
                <w:sz w:val="24"/>
              </w:rPr>
              <w:t>16.30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2F7" w:rsidRDefault="00700D82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>Романова</w:t>
            </w:r>
          </w:p>
          <w:p w:rsidR="001A62F7" w:rsidRDefault="00700D82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>Анна</w:t>
            </w:r>
          </w:p>
          <w:p w:rsidR="001A62F7" w:rsidRDefault="00700D8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Аркадьевна</w:t>
            </w:r>
          </w:p>
        </w:tc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2F7" w:rsidRDefault="00700D82">
            <w:pPr>
              <w:spacing w:after="0" w:line="259" w:lineRule="auto"/>
              <w:ind w:left="7" w:right="62" w:firstLine="0"/>
            </w:pPr>
            <w:r>
              <w:rPr>
                <w:sz w:val="24"/>
              </w:rPr>
              <w:t>Приемы развития критического мышления через чтение и письмо на уроках экономики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2F7" w:rsidRDefault="00700D8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  <w:u w:val="single" w:color="000000"/>
              </w:rPr>
              <w:t>https://events.webinar.ru/21470324/12153407</w:t>
            </w:r>
          </w:p>
        </w:tc>
      </w:tr>
      <w:tr w:rsidR="001A62F7" w:rsidTr="00067E19">
        <w:trPr>
          <w:trHeight w:val="1951"/>
        </w:trPr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2F7" w:rsidRDefault="00700D8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20.10.2022</w:t>
            </w:r>
          </w:p>
          <w:p w:rsidR="001A62F7" w:rsidRDefault="00700D82">
            <w:pPr>
              <w:spacing w:after="0" w:line="259" w:lineRule="auto"/>
              <w:ind w:left="33" w:right="0" w:firstLine="0"/>
              <w:jc w:val="left"/>
            </w:pPr>
            <w:r>
              <w:rPr>
                <w:sz w:val="24"/>
              </w:rPr>
              <w:t>16.30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2F7" w:rsidRDefault="00700D8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Золотова</w:t>
            </w:r>
          </w:p>
          <w:p w:rsidR="001A62F7" w:rsidRDefault="00700D8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Елена</w:t>
            </w:r>
          </w:p>
          <w:p w:rsidR="001A62F7" w:rsidRDefault="00700D82">
            <w:pPr>
              <w:spacing w:after="261" w:line="259" w:lineRule="auto"/>
              <w:ind w:left="5" w:right="0" w:firstLine="0"/>
              <w:jc w:val="left"/>
            </w:pPr>
            <w:r>
              <w:rPr>
                <w:sz w:val="24"/>
              </w:rPr>
              <w:t>Юрьевна;</w:t>
            </w:r>
          </w:p>
          <w:p w:rsidR="001A62F7" w:rsidRDefault="00700D8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Крупина</w:t>
            </w:r>
          </w:p>
          <w:p w:rsidR="001A62F7" w:rsidRDefault="00700D8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Наталья</w:t>
            </w:r>
          </w:p>
          <w:p w:rsidR="001A62F7" w:rsidRDefault="00700D82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4"/>
              </w:rPr>
              <w:t>Викто</w:t>
            </w:r>
            <w:proofErr w:type="spellEnd"/>
            <w:r>
              <w:rPr>
                <w:sz w:val="24"/>
              </w:rPr>
              <w:t xml:space="preserve"> овна</w:t>
            </w:r>
          </w:p>
        </w:tc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2F7" w:rsidRDefault="00700D82">
            <w:pPr>
              <w:spacing w:after="0" w:line="259" w:lineRule="auto"/>
              <w:ind w:left="0" w:right="62" w:firstLine="7"/>
            </w:pPr>
            <w:r>
              <w:rPr>
                <w:sz w:val="24"/>
              </w:rPr>
              <w:t>Приемы развития критического мышления у обучающихся на уроках истории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2F7" w:rsidRDefault="00700D8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  <w:u w:val="single" w:color="000000"/>
              </w:rPr>
              <w:t>https://events.webinar.ru/21470324/12153415</w:t>
            </w:r>
          </w:p>
        </w:tc>
      </w:tr>
      <w:tr w:rsidR="001A62F7" w:rsidTr="00067E19">
        <w:trPr>
          <w:trHeight w:val="1411"/>
        </w:trPr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2F7" w:rsidRDefault="00700D82">
            <w:pPr>
              <w:spacing w:after="0" w:line="259" w:lineRule="auto"/>
              <w:ind w:left="33" w:right="0" w:firstLine="0"/>
              <w:jc w:val="left"/>
            </w:pPr>
            <w:r>
              <w:rPr>
                <w:sz w:val="24"/>
              </w:rPr>
              <w:t>17.11.2022</w:t>
            </w:r>
          </w:p>
          <w:p w:rsidR="001A62F7" w:rsidRDefault="00700D82">
            <w:pPr>
              <w:spacing w:after="0" w:line="259" w:lineRule="auto"/>
              <w:ind w:left="33" w:right="0" w:firstLine="0"/>
              <w:jc w:val="left"/>
            </w:pPr>
            <w:r>
              <w:rPr>
                <w:sz w:val="24"/>
              </w:rPr>
              <w:t>16.30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2F7" w:rsidRDefault="00700D8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Румбах</w:t>
            </w:r>
          </w:p>
          <w:p w:rsidR="001A62F7" w:rsidRDefault="00700D8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Екатерина</w:t>
            </w:r>
          </w:p>
          <w:p w:rsidR="001A62F7" w:rsidRDefault="00700D82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2F7" w:rsidRDefault="00700D82">
            <w:pPr>
              <w:spacing w:after="0" w:line="259" w:lineRule="auto"/>
              <w:ind w:left="7" w:right="141" w:firstLine="0"/>
            </w:pPr>
            <w:r>
              <w:rPr>
                <w:sz w:val="24"/>
              </w:rPr>
              <w:t>Целеполагание и формирующее оценивание: как это работает?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2F7" w:rsidRDefault="00700D8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  <w:u w:val="single" w:color="000000"/>
              </w:rPr>
              <w:t>https://events.webinar.ru/21470324/12153457</w:t>
            </w:r>
          </w:p>
        </w:tc>
      </w:tr>
      <w:tr w:rsidR="001A62F7" w:rsidTr="00067E19">
        <w:trPr>
          <w:trHeight w:val="1678"/>
        </w:trPr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2F7" w:rsidRDefault="00700D82">
            <w:pPr>
              <w:spacing w:after="0" w:line="259" w:lineRule="auto"/>
              <w:ind w:left="33" w:right="0" w:firstLine="0"/>
              <w:jc w:val="left"/>
            </w:pPr>
            <w:r>
              <w:rPr>
                <w:sz w:val="24"/>
              </w:rPr>
              <w:t>15.11.2022</w:t>
            </w:r>
          </w:p>
          <w:p w:rsidR="001A62F7" w:rsidRDefault="00700D82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4"/>
              </w:rPr>
              <w:t>16.30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2F7" w:rsidRDefault="00700D82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>Румбах</w:t>
            </w:r>
          </w:p>
          <w:p w:rsidR="001A62F7" w:rsidRDefault="00700D82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>Екатерина</w:t>
            </w:r>
          </w:p>
          <w:p w:rsidR="001A62F7" w:rsidRDefault="00700D82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2F7" w:rsidRDefault="00700D82">
            <w:pPr>
              <w:spacing w:after="3" w:line="242" w:lineRule="auto"/>
              <w:ind w:left="14" w:right="0" w:firstLine="0"/>
              <w:jc w:val="left"/>
            </w:pPr>
            <w:r>
              <w:rPr>
                <w:sz w:val="24"/>
              </w:rPr>
              <w:t>Критерии оценивания:</w:t>
            </w:r>
          </w:p>
          <w:p w:rsidR="001A62F7" w:rsidRDefault="00700D82">
            <w:pPr>
              <w:spacing w:after="0" w:line="259" w:lineRule="auto"/>
              <w:ind w:left="7" w:right="62" w:firstLine="7"/>
            </w:pPr>
            <w:r>
              <w:rPr>
                <w:sz w:val="24"/>
              </w:rPr>
              <w:t>откуда их брать и что с ними делать.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2F7" w:rsidRDefault="00700D8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  <w:u w:val="single" w:color="000000"/>
              </w:rPr>
              <w:t>https://events.webinar.ru/21470324/12153479</w:t>
            </w:r>
          </w:p>
        </w:tc>
      </w:tr>
    </w:tbl>
    <w:p w:rsidR="00700D82" w:rsidRDefault="00700D82"/>
    <w:sectPr w:rsidR="00700D82" w:rsidSect="00067E19">
      <w:type w:val="continuous"/>
      <w:pgSz w:w="11902" w:h="16834"/>
      <w:pgMar w:top="851" w:right="943" w:bottom="142" w:left="14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32340"/>
    <w:multiLevelType w:val="hybridMultilevel"/>
    <w:tmpl w:val="13982DCE"/>
    <w:lvl w:ilvl="0" w:tplc="8CFC1520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A5A4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F05628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BC5CAC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CCAF0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2C6F9E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1E10C8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AC3FC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C88AC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F7"/>
    <w:rsid w:val="00067E19"/>
    <w:rsid w:val="001A62F7"/>
    <w:rsid w:val="00700D82"/>
    <w:rsid w:val="00B73935"/>
    <w:rsid w:val="00D2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7A8F"/>
  <w15:docId w15:val="{61F8FD3C-3F6F-4015-9107-CF23E292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47" w:lineRule="auto"/>
      <w:ind w:left="5461" w:right="475" w:hanging="3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2022-09-07T08:40:00Z</dcterms:created>
  <dcterms:modified xsi:type="dcterms:W3CDTF">2022-09-07T08:40:00Z</dcterms:modified>
</cp:coreProperties>
</file>